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642" w:rsidRDefault="00B77642" w:rsidP="00B77642">
      <w:pPr>
        <w:pageBreakBefore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ОФОРМЛЕНИЮ СТАТЕЙ</w:t>
      </w:r>
    </w:p>
    <w:p w:rsidR="00B77642" w:rsidRDefault="00B77642" w:rsidP="00B77642">
      <w:pPr>
        <w:spacing w:after="0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Образец оформления статьи вы можете найти по адресу </w:t>
      </w:r>
      <w:hyperlink r:id="rId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http://epomen.ru/trebovaniya-k-oformleniyu-statej.html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Общее </w:t>
      </w: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7642" w:rsidRDefault="00B77642" w:rsidP="00B77642">
      <w:pPr>
        <w:pStyle w:val="10"/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Текст рукописи направляется в редакцию в виде файла, сохраненного в любой версии </w:t>
      </w:r>
      <w:r>
        <w:rPr>
          <w:rFonts w:ascii="Times New Roman" w:hAnsi="Times New Roman" w:cs="Times New Roman"/>
          <w:sz w:val="24"/>
          <w:szCs w:val="24"/>
          <w:lang w:val="en-US"/>
        </w:rPr>
        <w:t>World</w:t>
      </w:r>
      <w:r>
        <w:rPr>
          <w:rFonts w:ascii="Times New Roman" w:hAnsi="Times New Roman" w:cs="Times New Roman"/>
          <w:sz w:val="24"/>
          <w:szCs w:val="24"/>
        </w:rPr>
        <w:t xml:space="preserve"> с расширением </w:t>
      </w:r>
      <w:r>
        <w:rPr>
          <w:rFonts w:ascii="Times New Roman" w:hAnsi="Times New Roman" w:cs="Times New Roman"/>
          <w:sz w:val="24"/>
          <w:szCs w:val="24"/>
          <w:lang w:val="en-US"/>
        </w:rPr>
        <w:t>doc</w:t>
      </w:r>
      <w:r>
        <w:rPr>
          <w:rFonts w:ascii="Times New Roman" w:hAnsi="Times New Roman" w:cs="Times New Roman"/>
          <w:sz w:val="24"/>
          <w:szCs w:val="24"/>
        </w:rPr>
        <w:t xml:space="preserve">. или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77642" w:rsidRDefault="00B77642" w:rsidP="00B77642">
      <w:pPr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Основной шрифт файла: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выравниванием по ширине и полуторным межстрочным интервалом.</w:t>
      </w:r>
    </w:p>
    <w:p w:rsidR="00B77642" w:rsidRDefault="00B77642" w:rsidP="00B77642">
      <w:pPr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шрифта в тексте статьи: 14. Интервал</w:t>
      </w:r>
      <w:r>
        <w:rPr>
          <w:rFonts w:ascii="Times New Roman" w:hAnsi="Times New Roman" w:cs="Times New Roman"/>
          <w:sz w:val="24"/>
          <w:szCs w:val="24"/>
          <w:lang w:val="en-US"/>
        </w:rPr>
        <w:t>: 1,5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7642" w:rsidRDefault="00B77642" w:rsidP="00B77642">
      <w:pPr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шрифта в аннотациях, ключевых словах, списках литературы и сведениях об авторе: 12. Интервал: 1.</w:t>
      </w:r>
    </w:p>
    <w:p w:rsidR="00B77642" w:rsidRDefault="00B77642" w:rsidP="00B77642">
      <w:pPr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шрифта в заголовках статьи: 16.</w:t>
      </w:r>
    </w:p>
    <w:p w:rsidR="00B77642" w:rsidRDefault="00B77642" w:rsidP="00B77642">
      <w:pPr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всех полей документа: 2,5.</w:t>
      </w:r>
    </w:p>
    <w:p w:rsidR="00B77642" w:rsidRDefault="00B77642" w:rsidP="00B77642">
      <w:pPr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таблицах разрешено использование меньшего кегля.</w:t>
      </w:r>
    </w:p>
    <w:p w:rsidR="00B77642" w:rsidRDefault="00B77642" w:rsidP="00B77642">
      <w:pPr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Абзацный отступ – 1,25.</w:t>
      </w:r>
    </w:p>
    <w:p w:rsidR="00B77642" w:rsidRDefault="00B77642" w:rsidP="00B77642">
      <w:pPr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статьях допускается выделение текста </w:t>
      </w:r>
      <w:r>
        <w:rPr>
          <w:rFonts w:ascii="Times New Roman" w:hAnsi="Times New Roman" w:cs="Times New Roman"/>
          <w:b/>
          <w:sz w:val="24"/>
          <w:szCs w:val="24"/>
        </w:rPr>
        <w:t>полужирным шрифтом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курсивом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</w:rPr>
        <w:t>полужирным курсивом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  <w:u w:val="single"/>
        </w:rPr>
        <w:t>подчеркиванием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7642" w:rsidRDefault="00B77642" w:rsidP="00B77642">
      <w:pPr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англоязычных частях статьи все имена собственные транслитерируются с русского языка (см. </w:t>
      </w:r>
      <w:hyperlink r:id="rId9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https://translit.ru/</w:t>
        </w:r>
      </w:hyperlink>
      <w:r>
        <w:rPr>
          <w:rFonts w:ascii="Times New Roman" w:hAnsi="Times New Roman" w:cs="Times New Roman"/>
          <w:sz w:val="24"/>
          <w:szCs w:val="24"/>
        </w:rPr>
        <w:t>).</w:t>
      </w:r>
    </w:p>
    <w:p w:rsidR="00B77642" w:rsidRDefault="00B77642" w:rsidP="00B77642">
      <w:pPr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Процент уникальности текста не менее 70%</w:t>
      </w:r>
      <w:r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7642" w:rsidRDefault="00B77642" w:rsidP="00B77642">
      <w:pPr>
        <w:numPr>
          <w:ilvl w:val="0"/>
          <w:numId w:val="3"/>
        </w:numPr>
        <w:tabs>
          <w:tab w:val="left" w:pos="1050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Объем публикации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7 страниц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77642" w:rsidRDefault="00B77642" w:rsidP="00B77642">
      <w:pPr>
        <w:spacing w:after="0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Расположение элементов статьи</w:t>
      </w:r>
    </w:p>
    <w:p w:rsidR="00B77642" w:rsidRDefault="00B77642" w:rsidP="00B77642">
      <w:pPr>
        <w:spacing w:after="0"/>
        <w:ind w:firstLine="900"/>
        <w:jc w:val="center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работа должна содержать следующие элементы в хронологическом порядке:</w:t>
      </w:r>
    </w:p>
    <w:p w:rsidR="00B77642" w:rsidRDefault="00B77642" w:rsidP="00B776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Код УДК. </w:t>
      </w:r>
    </w:p>
    <w:p w:rsidR="00B77642" w:rsidRDefault="00B77642" w:rsidP="00B776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Название статьи.</w:t>
      </w:r>
    </w:p>
    <w:p w:rsidR="00B77642" w:rsidRDefault="00B77642" w:rsidP="00B776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Блок сведений об авторе, который включает в себя:</w:t>
      </w:r>
    </w:p>
    <w:p w:rsidR="00B77642" w:rsidRDefault="00B77642" w:rsidP="00B77642">
      <w:pPr>
        <w:spacing w:after="0"/>
        <w:ind w:firstLine="95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а) фамилию, имя и (при наличии) отчество автора; а также (при наличии) ученую степень или степени (сокращенно) и ученое звание (полностью);</w:t>
      </w:r>
      <w:proofErr w:type="gramEnd"/>
    </w:p>
    <w:p w:rsidR="00B77642" w:rsidRDefault="00B77642" w:rsidP="00B77642">
      <w:pPr>
        <w:spacing w:after="0"/>
        <w:ind w:firstLine="9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официальное название организации, в которой работает автор, город, страна в именительном падеже. Может быть написана должность автора;</w:t>
      </w:r>
    </w:p>
    <w:p w:rsidR="00B77642" w:rsidRDefault="00B77642" w:rsidP="00B77642">
      <w:pPr>
        <w:spacing w:after="0"/>
        <w:ind w:firstLine="9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адрес электронной почты;</w:t>
      </w:r>
    </w:p>
    <w:p w:rsidR="00B77642" w:rsidRDefault="00B77642" w:rsidP="00B77642">
      <w:pPr>
        <w:spacing w:after="0"/>
        <w:ind w:firstLine="9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идентификационные номера автора в библиографических базах данных, где зарегистрирован автор.</w:t>
      </w:r>
    </w:p>
    <w:p w:rsidR="00B77642" w:rsidRDefault="00B77642" w:rsidP="00B776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Аннотацию длиной в 100–150 слов, написанную одним абзацем.</w:t>
      </w:r>
    </w:p>
    <w:p w:rsidR="00B77642" w:rsidRDefault="00B77642" w:rsidP="00B776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Ключевые слова (до 10 слов).</w:t>
      </w:r>
    </w:p>
    <w:p w:rsidR="00B77642" w:rsidRDefault="00B77642" w:rsidP="00B776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6–9. Пункты 2–5 на английском языке.</w:t>
      </w:r>
    </w:p>
    <w:p w:rsidR="00B77642" w:rsidRDefault="00B77642" w:rsidP="00B776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Непосредственно те</w:t>
      </w:r>
      <w:proofErr w:type="gramStart"/>
      <w:r>
        <w:rPr>
          <w:rFonts w:ascii="Times New Roman" w:hAnsi="Times New Roman" w:cs="Times New Roman"/>
          <w:sz w:val="24"/>
          <w:szCs w:val="24"/>
        </w:rPr>
        <w:t>кст ст</w:t>
      </w:r>
      <w:proofErr w:type="gramEnd"/>
      <w:r>
        <w:rPr>
          <w:rFonts w:ascii="Times New Roman" w:hAnsi="Times New Roman" w:cs="Times New Roman"/>
          <w:sz w:val="24"/>
          <w:szCs w:val="24"/>
        </w:rPr>
        <w:t>атьи.</w:t>
      </w:r>
    </w:p>
    <w:p w:rsidR="00B77642" w:rsidRDefault="00B77642" w:rsidP="00B77642">
      <w:pPr>
        <w:spacing w:after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11. Список литературы.</w:t>
      </w:r>
    </w:p>
    <w:p w:rsidR="00B77642" w:rsidRDefault="00B77642" w:rsidP="00B77642">
      <w:pPr>
        <w:spacing w:after="0"/>
        <w:ind w:firstLine="709"/>
        <w:jc w:val="both"/>
      </w:pPr>
    </w:p>
    <w:p w:rsidR="00B77642" w:rsidRDefault="00B77642" w:rsidP="00B77642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Оформление ссылок в</w:t>
      </w:r>
      <w:r w:rsidRPr="004F01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4F0162">
        <w:rPr>
          <w:rFonts w:ascii="Times New Roman" w:hAnsi="Times New Roman" w:cs="Times New Roman"/>
          <w:b/>
          <w:bCs/>
          <w:sz w:val="24"/>
          <w:szCs w:val="24"/>
        </w:rPr>
        <w:t>пис</w:t>
      </w:r>
      <w:r>
        <w:rPr>
          <w:rFonts w:ascii="Times New Roman" w:hAnsi="Times New Roman" w:cs="Times New Roman"/>
          <w:b/>
          <w:bCs/>
          <w:sz w:val="24"/>
          <w:szCs w:val="24"/>
        </w:rPr>
        <w:t>ке</w:t>
      </w:r>
      <w:r w:rsidRPr="004F0162">
        <w:rPr>
          <w:rFonts w:ascii="Times New Roman" w:hAnsi="Times New Roman" w:cs="Times New Roman"/>
          <w:b/>
          <w:bCs/>
          <w:sz w:val="24"/>
          <w:szCs w:val="24"/>
        </w:rPr>
        <w:t xml:space="preserve"> литературы</w:t>
      </w:r>
    </w:p>
    <w:p w:rsidR="00B77642" w:rsidRDefault="00B77642" w:rsidP="00B77642">
      <w:pPr>
        <w:spacing w:after="0"/>
        <w:ind w:firstLine="709"/>
        <w:jc w:val="both"/>
      </w:pPr>
    </w:p>
    <w:p w:rsidR="00B77642" w:rsidRDefault="00B77642" w:rsidP="00B77642">
      <w:pPr>
        <w:spacing w:after="0"/>
        <w:ind w:firstLine="709"/>
        <w:jc w:val="both"/>
        <w:rPr>
          <w:rStyle w:val="a4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При оформлении ссылок в</w:t>
      </w:r>
      <w:r w:rsidRPr="004F01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F0162">
        <w:rPr>
          <w:rFonts w:ascii="Times New Roman" w:hAnsi="Times New Roman" w:cs="Times New Roman"/>
          <w:sz w:val="24"/>
          <w:szCs w:val="24"/>
        </w:rPr>
        <w:t>пис</w:t>
      </w:r>
      <w:r>
        <w:rPr>
          <w:rFonts w:ascii="Times New Roman" w:hAnsi="Times New Roman" w:cs="Times New Roman"/>
          <w:sz w:val="24"/>
          <w:szCs w:val="24"/>
        </w:rPr>
        <w:t>ке</w:t>
      </w:r>
      <w:r w:rsidRPr="004F0162">
        <w:rPr>
          <w:rFonts w:ascii="Times New Roman" w:hAnsi="Times New Roman" w:cs="Times New Roman"/>
          <w:sz w:val="24"/>
          <w:szCs w:val="24"/>
        </w:rPr>
        <w:t xml:space="preserve"> литературы</w:t>
      </w:r>
      <w:r>
        <w:rPr>
          <w:rFonts w:ascii="Times New Roman" w:hAnsi="Times New Roman" w:cs="Times New Roman"/>
          <w:sz w:val="24"/>
          <w:szCs w:val="24"/>
        </w:rPr>
        <w:t xml:space="preserve"> необходимо руководствоваться библиографическим ГОСТом 7.0.5-2008 (</w:t>
      </w:r>
      <w:hyperlink r:id="rId10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http://epomen.ru/files/GOST7052008.pdf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тексте статьи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используются ссылки формата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[X]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где X — номер источника в списке литературы. Нумерация ссылок в списке рекомендуется в хронологическом порядке их использования в статье (ссылки, указанные одновременно, рекомендуется сортировать в алфавитном порядке). </w:t>
      </w:r>
      <w:r>
        <w:rPr>
          <w:rFonts w:ascii="Times New Roman" w:hAnsi="Times New Roman" w:cs="Times New Roman"/>
          <w:sz w:val="24"/>
          <w:szCs w:val="24"/>
        </w:rPr>
        <w:t>В тексте знак сноски ставится перед знаком препинания (точкой, запятой, двоеточием, точкой с запятой).</w:t>
      </w:r>
    </w:p>
    <w:p w:rsidR="00B77642" w:rsidRDefault="00B77642" w:rsidP="00B77642">
      <w:pPr>
        <w:pStyle w:val="11"/>
        <w:shd w:val="clear" w:color="auto" w:fill="FFFFFF"/>
        <w:spacing w:before="0" w:after="0"/>
        <w:ind w:firstLine="851"/>
        <w:jc w:val="both"/>
      </w:pPr>
      <w:r>
        <w:rPr>
          <w:rStyle w:val="a4"/>
          <w:b/>
          <w:bCs/>
        </w:rPr>
        <w:t>Если цитата или данные приведены не по первоисточнику, </w:t>
      </w:r>
      <w:r>
        <w:t xml:space="preserve">указывается только документ — источник цитирования с уточнением: «Цит. по: ...» или «Привод. </w:t>
      </w:r>
      <w:proofErr w:type="gramStart"/>
      <w:r>
        <w:t>по</w:t>
      </w:r>
      <w:proofErr w:type="gramEnd"/>
      <w:r>
        <w:t>: ...».</w:t>
      </w:r>
    </w:p>
    <w:p w:rsidR="00B77642" w:rsidRDefault="00B77642" w:rsidP="00B77642">
      <w:pPr>
        <w:spacing w:after="0" w:line="100" w:lineRule="atLeast"/>
        <w:jc w:val="center"/>
        <w:rPr>
          <w:rFonts w:ascii="Times New Roman" w:hAnsi="Times New Roman" w:cs="Times New Roman"/>
        </w:rPr>
      </w:pPr>
    </w:p>
    <w:p w:rsidR="00B77642" w:rsidRDefault="00B77642" w:rsidP="00B77642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Статья в журнале</w:t>
      </w:r>
    </w:p>
    <w:p w:rsidR="00B77642" w:rsidRDefault="00B77642" w:rsidP="00B77642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 w:line="100" w:lineRule="atLeas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формула: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 И. О., Фамилия И. О. Название статьи // Название журнала. Год издания. Номер. Том. Страницы.</w:t>
      </w:r>
    </w:p>
    <w:p w:rsidR="00B77642" w:rsidRDefault="00B77642" w:rsidP="00B77642">
      <w:pPr>
        <w:spacing w:after="0" w:line="100" w:lineRule="atLeast"/>
        <w:jc w:val="center"/>
        <w:rPr>
          <w:rFonts w:ascii="Times New Roman" w:hAnsi="Times New Roman" w:cs="Times New Roman"/>
        </w:rPr>
      </w:pPr>
    </w:p>
    <w:p w:rsidR="00B77642" w:rsidRDefault="00B77642" w:rsidP="00B77642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Книга</w:t>
      </w:r>
    </w:p>
    <w:p w:rsidR="00B77642" w:rsidRDefault="00B77642" w:rsidP="00B77642">
      <w:pPr>
        <w:spacing w:after="0" w:line="100" w:lineRule="atLeast"/>
        <w:ind w:firstLine="90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77642" w:rsidRDefault="00B77642" w:rsidP="00B77642">
      <w:pPr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формула: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 И. О., Фамилия И. О. Название книги: Подзаголовок: тип книги (учебник, пособие и т. д.): кол-во томов. Номер тома / сведения об ответственности (авторы, редакторы, переводчики и т. д.). Город издания: Название издательства, год издания. Кол-во страниц. Цитируемые страницы</w:t>
      </w:r>
    </w:p>
    <w:p w:rsidR="00B77642" w:rsidRDefault="00B77642" w:rsidP="00B77642">
      <w:pPr>
        <w:spacing w:after="0" w:line="1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7642" w:rsidRDefault="00B77642" w:rsidP="00B77642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Фрагмент книги</w:t>
      </w:r>
    </w:p>
    <w:p w:rsidR="00B77642" w:rsidRDefault="00B77642" w:rsidP="00B77642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77642" w:rsidRDefault="00B77642" w:rsidP="00B7764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формула: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 И. О., Фамилия И. О. Название фрагмента // Название книги: Подзаголовок: тип книги: кол-во томов. Номер тома / сведения об ответственности. Сведения о втором и последующих изданиях. Город издания: Название издательства, год издания. Кол-во страниц в книге. Страницы фрагмента.</w:t>
      </w:r>
    </w:p>
    <w:p w:rsidR="00B77642" w:rsidRDefault="00B77642" w:rsidP="00B77642">
      <w:pPr>
        <w:spacing w:after="0" w:line="10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 w:line="100" w:lineRule="atLeast"/>
        <w:jc w:val="center"/>
        <w:rPr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Интернет-ресурс</w:t>
      </w:r>
    </w:p>
    <w:p w:rsidR="00B77642" w:rsidRDefault="00B77642" w:rsidP="00B77642">
      <w:pPr>
        <w:pStyle w:val="11"/>
        <w:spacing w:before="0" w:after="0"/>
        <w:rPr>
          <w:b/>
          <w:bCs/>
          <w:i/>
          <w:iCs/>
          <w:color w:val="000000"/>
        </w:rPr>
      </w:pPr>
    </w:p>
    <w:p w:rsidR="00B77642" w:rsidRDefault="00B77642" w:rsidP="00B77642">
      <w:pPr>
        <w:pStyle w:val="11"/>
        <w:spacing w:before="0" w:after="0"/>
        <w:rPr>
          <w:color w:val="000000"/>
        </w:rPr>
      </w:pPr>
      <w:r>
        <w:rPr>
          <w:b/>
          <w:bCs/>
          <w:i/>
          <w:iCs/>
          <w:color w:val="000000"/>
        </w:rPr>
        <w:t xml:space="preserve">формула: </w:t>
      </w:r>
      <w:r>
        <w:rPr>
          <w:color w:val="000000"/>
        </w:rPr>
        <w:t xml:space="preserve">Фамилия И. Название работы // Название сайта (заголовок на главной странице сайта, во вкладке браузера или в разделе </w:t>
      </w:r>
      <w:proofErr w:type="spellStart"/>
      <w:r>
        <w:rPr>
          <w:color w:val="000000"/>
        </w:rPr>
        <w:t>копирайтов</w:t>
      </w:r>
      <w:proofErr w:type="spellEnd"/>
      <w:r>
        <w:rPr>
          <w:color w:val="000000"/>
        </w:rPr>
        <w:t xml:space="preserve">). </w:t>
      </w:r>
      <w:proofErr w:type="gramStart"/>
      <w:r>
        <w:rPr>
          <w:color w:val="000000"/>
        </w:rPr>
        <w:t>URL: ссылка (дата обращения:</w:t>
      </w:r>
      <w:proofErr w:type="gramEnd"/>
      <w:r>
        <w:rPr>
          <w:color w:val="000000"/>
        </w:rPr>
        <w:t xml:space="preserve"> ДД.ММ</w:t>
      </w:r>
      <w:proofErr w:type="gramStart"/>
      <w:r>
        <w:rPr>
          <w:color w:val="000000"/>
        </w:rPr>
        <w:t>.Г</w:t>
      </w:r>
      <w:proofErr w:type="gramEnd"/>
      <w:r>
        <w:rPr>
          <w:color w:val="000000"/>
        </w:rPr>
        <w:t>ГГГ).</w:t>
      </w:r>
    </w:p>
    <w:p w:rsidR="00B77642" w:rsidRDefault="00B77642" w:rsidP="00B77642">
      <w:pPr>
        <w:spacing w:after="0" w:line="1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7642" w:rsidRDefault="00B77642" w:rsidP="00B77642">
      <w:pPr>
        <w:spacing w:after="0" w:line="1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Нормативно-правовой акт</w:t>
      </w:r>
    </w:p>
    <w:p w:rsidR="00B77642" w:rsidRDefault="00B77642" w:rsidP="00B77642">
      <w:pPr>
        <w:spacing w:after="0" w:line="1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7642" w:rsidRDefault="00B77642" w:rsidP="00B77642">
      <w:pPr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формула: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Название документа: прочие заголовочные сведения о документе // Название источника (Собрание законодательства Российской Федерации, Российская газета и др.). Год. Номер. Статья (для СЗ РФ) или дата (для РГ).</w:t>
      </w:r>
    </w:p>
    <w:p w:rsidR="00B77642" w:rsidRDefault="00B77642" w:rsidP="00B77642">
      <w:pPr>
        <w:spacing w:after="0"/>
        <w:jc w:val="center"/>
      </w:pP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Примеры оформления библиографических описаний в списке литературы:</w:t>
      </w:r>
    </w:p>
    <w:p w:rsidR="00B77642" w:rsidRDefault="00B77642" w:rsidP="00B77642">
      <w:pPr>
        <w:spacing w:after="0"/>
        <w:ind w:firstLine="90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Статья в журнале: </w:t>
      </w:r>
      <w:r>
        <w:rPr>
          <w:rFonts w:ascii="Times New Roman" w:hAnsi="Times New Roman" w:cs="Times New Roman"/>
          <w:sz w:val="24"/>
          <w:szCs w:val="24"/>
        </w:rPr>
        <w:t xml:space="preserve">Родина А. С. Ограниченные вещные права с множественностью лиц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управомоченной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стороне // Законодательство. 2012. № 3 С. 33–39.</w:t>
      </w:r>
    </w:p>
    <w:p w:rsidR="00B77642" w:rsidRDefault="00B77642" w:rsidP="00B77642">
      <w:pPr>
        <w:spacing w:after="0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Книги: </w:t>
      </w:r>
      <w:r>
        <w:rPr>
          <w:rFonts w:ascii="Times New Roman" w:hAnsi="Times New Roman" w:cs="Times New Roman"/>
          <w:sz w:val="24"/>
          <w:szCs w:val="24"/>
        </w:rPr>
        <w:t>Близнец И. А., Леонтьев К. Б. Авторское право и смешанные права: учебник / под ред. И. А. Близнеца. – М.: Проспект, 2011. 416 с.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Саватье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 Теория обязательств. – М: Прогресс, 1972. 440 с.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Учебник в нескольких частях: </w:t>
      </w:r>
      <w:r>
        <w:rPr>
          <w:rFonts w:ascii="Times New Roman" w:hAnsi="Times New Roman" w:cs="Times New Roman"/>
          <w:sz w:val="24"/>
          <w:szCs w:val="24"/>
        </w:rPr>
        <w:t xml:space="preserve">Российское гражданское право: учебник. В 2 т. Т. 2. / Отв. ред. Е. А. Суханов. – М.: Статут, 2010. </w:t>
      </w:r>
      <w:r>
        <w:rPr>
          <w:rFonts w:ascii="Times New Roman" w:hAnsi="Times New Roman" w:cs="Times New Roman"/>
          <w:sz w:val="24"/>
          <w:szCs w:val="24"/>
        </w:rPr>
        <w:softHyphen/>
        <w:t>1208 с.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Нормативные правовые акты: </w:t>
      </w:r>
      <w:r>
        <w:rPr>
          <w:rFonts w:ascii="Times New Roman" w:hAnsi="Times New Roman" w:cs="Times New Roman"/>
          <w:sz w:val="24"/>
          <w:szCs w:val="24"/>
        </w:rPr>
        <w:t>Гражданский кодекс Российской Федерации (часть четвертая): федеральный закон от 18.12.2006. № 230-ФЗ // Собрание Законодательства Российской Федерации. 2006. № 52 (ч.1). Ст. 5496.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77642" w:rsidRDefault="00B77642" w:rsidP="00B77642">
      <w:pPr>
        <w:spacing w:after="0" w:line="10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 общих принципах организации местного самоуправления в Российской Федерации: Федеральный закон от 06.10.2003 № 131-ФЗ // Российская газета. № 202. 08.10.2003.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7642" w:rsidRDefault="00B77642" w:rsidP="00B7764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B77642" w:rsidRDefault="00B77642" w:rsidP="00B77642">
      <w:pPr>
        <w:pageBreakBefore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ОБРАЗЕЦ ОФОРМЛЕНИЯ</w:t>
      </w:r>
    </w:p>
    <w:p w:rsidR="00B77642" w:rsidRDefault="00B77642" w:rsidP="00B776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УДК/</w:t>
      </w:r>
      <w:r>
        <w:rPr>
          <w:rFonts w:ascii="Times New Roman" w:hAnsi="Times New Roman" w:cs="Times New Roman"/>
          <w:sz w:val="24"/>
          <w:szCs w:val="24"/>
          <w:lang w:val="en-GB"/>
        </w:rPr>
        <w:t>UDC</w:t>
      </w:r>
      <w:r>
        <w:rPr>
          <w:rFonts w:ascii="Times New Roman" w:hAnsi="Times New Roman" w:cs="Times New Roman"/>
          <w:sz w:val="24"/>
          <w:szCs w:val="24"/>
        </w:rPr>
        <w:t xml:space="preserve"> 0.0.0</w:t>
      </w:r>
    </w:p>
    <w:p w:rsidR="00B77642" w:rsidRDefault="00B77642" w:rsidP="00B776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Название статьи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Имя Отчество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Учёная степень, учёное звание, должность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организации</w:t>
      </w:r>
    </w:p>
    <w:p w:rsidR="00B77642" w:rsidRPr="004F016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Город, страна</w:t>
      </w:r>
    </w:p>
    <w:p w:rsidR="00B77642" w:rsidRPr="004F016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>mail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GB"/>
        </w:rPr>
        <w:t>xxx</w:t>
      </w:r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yyy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zz</w:t>
      </w:r>
      <w:proofErr w:type="spellEnd"/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SPIN</w:t>
      </w:r>
      <w:r>
        <w:rPr>
          <w:rFonts w:ascii="Times New Roman" w:hAnsi="Times New Roman" w:cs="Times New Roman"/>
          <w:sz w:val="24"/>
          <w:szCs w:val="24"/>
        </w:rPr>
        <w:t xml:space="preserve">-код: </w:t>
      </w:r>
      <w:r>
        <w:rPr>
          <w:rFonts w:ascii="Times New Roman" w:hAnsi="Times New Roman" w:cs="Times New Roman"/>
          <w:sz w:val="24"/>
          <w:szCs w:val="24"/>
          <w:lang w:val="en-GB"/>
        </w:rPr>
        <w:t>XXXX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>XXXX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Имя Отчество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Учёная степень, учёное звание, должность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организации</w:t>
      </w:r>
    </w:p>
    <w:p w:rsidR="00B77642" w:rsidRPr="004F016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Город, страна</w:t>
      </w:r>
    </w:p>
    <w:p w:rsidR="00B77642" w:rsidRPr="004F016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>mail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GB"/>
        </w:rPr>
        <w:t>xxx</w:t>
      </w:r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yyy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zz</w:t>
      </w:r>
      <w:proofErr w:type="spellEnd"/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SPIN</w:t>
      </w:r>
      <w:r>
        <w:rPr>
          <w:rFonts w:ascii="Times New Roman" w:hAnsi="Times New Roman" w:cs="Times New Roman"/>
          <w:sz w:val="24"/>
          <w:szCs w:val="24"/>
        </w:rPr>
        <w:t xml:space="preserve">-код: </w:t>
      </w:r>
      <w:r>
        <w:rPr>
          <w:rFonts w:ascii="Times New Roman" w:hAnsi="Times New Roman" w:cs="Times New Roman"/>
          <w:sz w:val="24"/>
          <w:szCs w:val="24"/>
          <w:lang w:val="en-GB"/>
        </w:rPr>
        <w:t>XXXX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>XXXX</w:t>
      </w: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аннотации.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>
        <w:rPr>
          <w:rFonts w:ascii="Times New Roman" w:hAnsi="Times New Roman" w:cs="Times New Roman"/>
          <w:sz w:val="24"/>
          <w:szCs w:val="24"/>
        </w:rPr>
        <w:t xml:space="preserve"> слово, слово, слово.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32"/>
          <w:szCs w:val="32"/>
          <w:lang w:val="en-GB"/>
        </w:rPr>
        <w:t>The Title of the Article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Surname Name Patronymic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cademic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F0162">
        <w:rPr>
          <w:rFonts w:ascii="Times New Roman" w:hAnsi="Times New Roman" w:cs="Times New Roman"/>
          <w:sz w:val="24"/>
          <w:szCs w:val="24"/>
          <w:lang w:val="en-US"/>
        </w:rPr>
        <w:t xml:space="preserve">degree,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4F0162">
        <w:rPr>
          <w:rFonts w:ascii="Times New Roman" w:hAnsi="Times New Roman" w:cs="Times New Roman"/>
          <w:sz w:val="24"/>
          <w:szCs w:val="24"/>
          <w:lang w:val="en-US"/>
        </w:rPr>
        <w:t>ffice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Organisation name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Town, country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>mail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GB"/>
        </w:rPr>
        <w:t>xxx</w:t>
      </w:r>
      <w:r>
        <w:rPr>
          <w:rFonts w:ascii="Times New Roman" w:hAnsi="Times New Roman" w:cs="Times New Roman"/>
          <w:sz w:val="24"/>
          <w:szCs w:val="24"/>
          <w:lang w:val="en-US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yyy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zz</w:t>
      </w:r>
      <w:proofErr w:type="spellEnd"/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SPIN code: XXXX-XXXX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Surname Name Patronymic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cademic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F0162">
        <w:rPr>
          <w:rFonts w:ascii="Times New Roman" w:hAnsi="Times New Roman" w:cs="Times New Roman"/>
          <w:sz w:val="24"/>
          <w:szCs w:val="24"/>
          <w:lang w:val="en-US"/>
        </w:rPr>
        <w:t xml:space="preserve">degree,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4F0162">
        <w:rPr>
          <w:rFonts w:ascii="Times New Roman" w:hAnsi="Times New Roman" w:cs="Times New Roman"/>
          <w:sz w:val="24"/>
          <w:szCs w:val="24"/>
          <w:lang w:val="en-US"/>
        </w:rPr>
        <w:t>ffice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Organisation name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Town, country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>mail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GB"/>
        </w:rPr>
        <w:t>xxx</w:t>
      </w:r>
      <w:r>
        <w:rPr>
          <w:rFonts w:ascii="Times New Roman" w:hAnsi="Times New Roman" w:cs="Times New Roman"/>
          <w:sz w:val="24"/>
          <w:szCs w:val="24"/>
          <w:lang w:val="en-US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yyy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zz</w:t>
      </w:r>
      <w:proofErr w:type="spellEnd"/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SPIN code: XXXX-XXXX</w:t>
      </w: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Abstract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77642" w:rsidRDefault="00B77642" w:rsidP="00B776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The text of the abstract.</w:t>
      </w:r>
      <w:proofErr w:type="gramEnd"/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Key words: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word, word, word.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77642" w:rsidRDefault="00B77642" w:rsidP="00B77642">
      <w:pPr>
        <w:pStyle w:val="14"/>
      </w:pPr>
      <w:r>
        <w:rPr>
          <w:b/>
          <w:bCs/>
        </w:rPr>
        <w:t>Актуальность.</w:t>
      </w:r>
    </w:p>
    <w:p w:rsidR="00B77642" w:rsidRDefault="00B77642" w:rsidP="00B77642">
      <w:pPr>
        <w:pStyle w:val="14"/>
        <w:rPr>
          <w:b/>
          <w:bCs/>
        </w:rPr>
      </w:pPr>
      <w:r>
        <w:t>Текст. Текст. Текст. Текст. Текст. Текст. Текст. Текст. Текст. Текст.</w:t>
      </w:r>
    </w:p>
    <w:p w:rsidR="00B77642" w:rsidRDefault="00B77642" w:rsidP="00B77642">
      <w:pPr>
        <w:pStyle w:val="14"/>
      </w:pPr>
      <w:r>
        <w:rPr>
          <w:b/>
          <w:bCs/>
        </w:rPr>
        <w:t>Методы исследования.</w:t>
      </w:r>
    </w:p>
    <w:p w:rsidR="00B77642" w:rsidRDefault="00B77642" w:rsidP="00B77642">
      <w:pPr>
        <w:pStyle w:val="14"/>
        <w:rPr>
          <w:b/>
          <w:bCs/>
        </w:rPr>
      </w:pPr>
      <w:r>
        <w:t>Текст. Текст. Текст. Текст. Текст. Текст. Текст. Текст. Текст. Текст.</w:t>
      </w:r>
    </w:p>
    <w:p w:rsidR="00B77642" w:rsidRPr="004F0162" w:rsidRDefault="00B77642" w:rsidP="00B77642">
      <w:pPr>
        <w:pStyle w:val="14"/>
        <w:rPr>
          <w:rFonts w:cs="Times New Roman"/>
        </w:rPr>
      </w:pPr>
      <w:r>
        <w:rPr>
          <w:b/>
          <w:bCs/>
        </w:rPr>
        <w:t>Результаты исследования.</w:t>
      </w:r>
    </w:p>
    <w:p w:rsidR="00B77642" w:rsidRDefault="00B77642" w:rsidP="00B7764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4F0162">
        <w:rPr>
          <w:rFonts w:ascii="Times New Roman" w:hAnsi="Times New Roman" w:cs="Times New Roman"/>
          <w:sz w:val="28"/>
          <w:szCs w:val="28"/>
        </w:rPr>
        <w:t>Текст. Текст. Текст. Текст. Текст. Текст. Текст. Текст. Текст. Текст (табл.</w:t>
      </w:r>
      <w:r>
        <w:rPr>
          <w:rFonts w:ascii="Times New Roman" w:hAnsi="Times New Roman" w:cs="Times New Roman"/>
          <w:sz w:val="28"/>
          <w:szCs w:val="28"/>
          <w:lang w:val="en-GB"/>
        </w:rPr>
        <w:t> 1).</w:t>
      </w:r>
    </w:p>
    <w:p w:rsidR="00B77642" w:rsidRDefault="00B77642" w:rsidP="00B77642">
      <w:pPr>
        <w:spacing w:after="0" w:line="360" w:lineRule="auto"/>
        <w:jc w:val="center"/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Название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таблицы</w:t>
      </w:r>
      <w:proofErr w:type="spellEnd"/>
    </w:p>
    <w:tbl>
      <w:tblPr>
        <w:tblW w:w="0" w:type="auto"/>
        <w:tblInd w:w="92" w:type="dxa"/>
        <w:tblLayout w:type="fixed"/>
        <w:tblLook w:val="0000" w:firstRow="0" w:lastRow="0" w:firstColumn="0" w:lastColumn="0" w:noHBand="0" w:noVBand="0"/>
      </w:tblPr>
      <w:tblGrid>
        <w:gridCol w:w="600"/>
        <w:gridCol w:w="2015"/>
        <w:gridCol w:w="2015"/>
        <w:gridCol w:w="2015"/>
        <w:gridCol w:w="2015"/>
      </w:tblGrid>
      <w:tr w:rsidR="00B77642" w:rsidTr="001E4A4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C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</w:t>
            </w:r>
          </w:p>
        </w:tc>
      </w:tr>
      <w:tr w:rsidR="00B77642" w:rsidTr="001E4A4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II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III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IV</w:t>
            </w:r>
          </w:p>
        </w:tc>
      </w:tr>
      <w:tr w:rsidR="00B77642" w:rsidTr="001E4A4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V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VI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VII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VIII</w:t>
            </w:r>
          </w:p>
        </w:tc>
      </w:tr>
      <w:tr w:rsidR="00B77642" w:rsidTr="001E4A4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3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IX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X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XI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642" w:rsidRDefault="00B77642" w:rsidP="001E4A4F">
            <w:pPr>
              <w:spacing w:after="0"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XII</w:t>
            </w:r>
          </w:p>
        </w:tc>
      </w:tr>
    </w:tbl>
    <w:p w:rsidR="00B77642" w:rsidRDefault="00B77642" w:rsidP="00B77642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1</w:t>
      </w:r>
    </w:p>
    <w:p w:rsidR="00B77642" w:rsidRDefault="00B77642" w:rsidP="00B77642">
      <w:pPr>
        <w:spacing w:after="0" w:line="360" w:lineRule="auto"/>
        <w:ind w:firstLine="708"/>
        <w:jc w:val="both"/>
      </w:pPr>
      <w:r w:rsidRPr="004F0162">
        <w:rPr>
          <w:rFonts w:ascii="Times New Roman" w:hAnsi="Times New Roman" w:cs="Times New Roman"/>
          <w:sz w:val="28"/>
          <w:szCs w:val="28"/>
        </w:rPr>
        <w:t>Текст. Текст. Текст. Текст. Текст. Текст. Текст. Текст. Текст. Текст (</w:t>
      </w:r>
      <w:r>
        <w:rPr>
          <w:rFonts w:ascii="Times New Roman" w:hAnsi="Times New Roman" w:cs="Times New Roman"/>
          <w:sz w:val="28"/>
          <w:szCs w:val="28"/>
        </w:rPr>
        <w:t>рис</w:t>
      </w:r>
      <w:r w:rsidRPr="004F0162">
        <w:rPr>
          <w:rFonts w:ascii="Times New Roman" w:hAnsi="Times New Roman" w:cs="Times New Roman"/>
          <w:sz w:val="28"/>
          <w:szCs w:val="28"/>
        </w:rPr>
        <w:t>. 1).</w:t>
      </w:r>
    </w:p>
    <w:p w:rsidR="00B77642" w:rsidRDefault="00B77642" w:rsidP="00B77642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43000" cy="114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642" w:rsidRPr="004F0162" w:rsidRDefault="00B77642" w:rsidP="00B77642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Рисунок</w:t>
      </w:r>
      <w:r w:rsidRPr="004F0162">
        <w:rPr>
          <w:rFonts w:ascii="Times New Roman" w:hAnsi="Times New Roman" w:cs="Times New Roman"/>
          <w:i/>
          <w:sz w:val="28"/>
          <w:szCs w:val="28"/>
        </w:rPr>
        <w:t xml:space="preserve"> 1</w:t>
      </w:r>
    </w:p>
    <w:p w:rsidR="00B77642" w:rsidRDefault="00B77642" w:rsidP="00B77642">
      <w:pPr>
        <w:pStyle w:val="14"/>
        <w:ind w:firstLine="720"/>
        <w:rPr>
          <w:b/>
          <w:bCs/>
        </w:rPr>
      </w:pPr>
      <w:r w:rsidRPr="004F0162">
        <w:rPr>
          <w:rFonts w:cs="Times New Roman"/>
        </w:rPr>
        <w:t xml:space="preserve">Текст. Текст. Текст. Текст. Текст. Текст. Текст. Текст. Текст. Текст. </w:t>
      </w:r>
    </w:p>
    <w:p w:rsidR="00B77642" w:rsidRDefault="00B77642" w:rsidP="00B77642">
      <w:pPr>
        <w:pStyle w:val="14"/>
      </w:pPr>
      <w:r>
        <w:rPr>
          <w:b/>
          <w:bCs/>
        </w:rPr>
        <w:t>Заключение</w:t>
      </w:r>
      <w:r>
        <w:rPr>
          <w:b/>
          <w:bCs/>
          <w:sz w:val="24"/>
          <w:szCs w:val="24"/>
        </w:rPr>
        <w:t>.</w:t>
      </w:r>
    </w:p>
    <w:p w:rsidR="00B77642" w:rsidRDefault="00B77642" w:rsidP="00B77642">
      <w:pPr>
        <w:pStyle w:val="14"/>
        <w:rPr>
          <w:rFonts w:cs="Times New Roman"/>
          <w:b/>
          <w:sz w:val="24"/>
          <w:szCs w:val="24"/>
        </w:rPr>
      </w:pPr>
      <w:r>
        <w:t>Текст. Текст. Текст. Текст. Текст. Текст. Текст. Текст. Текст. Текст.</w:t>
      </w: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77642" w:rsidRDefault="00B77642" w:rsidP="00B77642">
      <w:pPr>
        <w:numPr>
          <w:ilvl w:val="0"/>
          <w:numId w:val="1"/>
        </w:numPr>
        <w:tabs>
          <w:tab w:val="left" w:pos="1080"/>
        </w:tabs>
        <w:spacing w:after="0" w:line="10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Источник.</w:t>
      </w:r>
    </w:p>
    <w:p w:rsidR="00B77642" w:rsidRDefault="00B77642" w:rsidP="00B77642">
      <w:pPr>
        <w:numPr>
          <w:ilvl w:val="0"/>
          <w:numId w:val="1"/>
        </w:numPr>
        <w:tabs>
          <w:tab w:val="left" w:pos="1080"/>
        </w:tabs>
        <w:spacing w:after="0" w:line="10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Источник.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77642" w:rsidRDefault="00B77642" w:rsidP="00B7764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References</w:t>
      </w:r>
    </w:p>
    <w:p w:rsidR="00B77642" w:rsidRDefault="00B77642" w:rsidP="00B7764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77642" w:rsidRDefault="00B77642" w:rsidP="00B77642">
      <w:pPr>
        <w:numPr>
          <w:ilvl w:val="0"/>
          <w:numId w:val="2"/>
        </w:numPr>
        <w:tabs>
          <w:tab w:val="left" w:pos="1080"/>
        </w:tabs>
        <w:spacing w:after="0" w:line="10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Source.</w:t>
      </w:r>
    </w:p>
    <w:p w:rsidR="00B77642" w:rsidRDefault="00B77642" w:rsidP="00B77642">
      <w:pPr>
        <w:numPr>
          <w:ilvl w:val="0"/>
          <w:numId w:val="2"/>
        </w:numPr>
        <w:tabs>
          <w:tab w:val="left" w:pos="1080"/>
        </w:tabs>
        <w:spacing w:after="0" w:line="100" w:lineRule="atLeast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Source.</w:t>
      </w:r>
      <w:bookmarkStart w:id="0" w:name="_GoBack"/>
      <w:bookmarkEnd w:id="0"/>
    </w:p>
    <w:sectPr w:rsidR="00B77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159" w:rsidRDefault="008B7159" w:rsidP="00B77642">
      <w:pPr>
        <w:spacing w:after="0" w:line="240" w:lineRule="auto"/>
      </w:pPr>
      <w:r>
        <w:separator/>
      </w:r>
    </w:p>
  </w:endnote>
  <w:endnote w:type="continuationSeparator" w:id="0">
    <w:p w:rsidR="008B7159" w:rsidRDefault="008B7159" w:rsidP="00B77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7">
    <w:altName w:val="MS Gothic"/>
    <w:charset w:val="80"/>
    <w:family w:val="auto"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159" w:rsidRDefault="008B7159" w:rsidP="00B77642">
      <w:pPr>
        <w:spacing w:after="0" w:line="240" w:lineRule="auto"/>
      </w:pPr>
      <w:r>
        <w:separator/>
      </w:r>
    </w:p>
  </w:footnote>
  <w:footnote w:type="continuationSeparator" w:id="0">
    <w:p w:rsidR="008B7159" w:rsidRDefault="008B7159" w:rsidP="00B77642">
      <w:pPr>
        <w:spacing w:after="0" w:line="240" w:lineRule="auto"/>
      </w:pPr>
      <w:r>
        <w:continuationSeparator/>
      </w:r>
    </w:p>
  </w:footnote>
  <w:footnote w:id="1">
    <w:p w:rsidR="00B77642" w:rsidRDefault="00B77642" w:rsidP="00B77642">
      <w:pPr>
        <w:spacing w:after="0"/>
      </w:pPr>
      <w:r>
        <w:rPr>
          <w:rStyle w:val="a5"/>
          <w:rFonts w:ascii="Times New Roman" w:hAnsi="Times New Roman"/>
        </w:rPr>
        <w:footnoteRef/>
      </w:r>
      <w:r>
        <w:rPr>
          <w:rStyle w:val="1"/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Процент уникальности текста проверяется с помощью программы: https://www.etxt.ru/antiplagiat/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F05"/>
    <w:rsid w:val="00014F05"/>
    <w:rsid w:val="005C7385"/>
    <w:rsid w:val="008B7159"/>
    <w:rsid w:val="00B77642"/>
    <w:rsid w:val="00D401DA"/>
    <w:rsid w:val="00F3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642"/>
    <w:pPr>
      <w:suppressAutoHyphens/>
    </w:pPr>
    <w:rPr>
      <w:rFonts w:ascii="Calibri" w:eastAsia="SimSun" w:hAnsi="Calibri" w:cs="font367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77642"/>
    <w:rPr>
      <w:color w:val="0000FF"/>
      <w:u w:val="single"/>
    </w:rPr>
  </w:style>
  <w:style w:type="character" w:customStyle="1" w:styleId="1">
    <w:name w:val="Знак сноски1"/>
    <w:rsid w:val="00B77642"/>
    <w:rPr>
      <w:vertAlign w:val="superscript"/>
    </w:rPr>
  </w:style>
  <w:style w:type="character" w:styleId="a4">
    <w:name w:val="Emphasis"/>
    <w:qFormat/>
    <w:rsid w:val="00B77642"/>
    <w:rPr>
      <w:i/>
      <w:iCs/>
    </w:rPr>
  </w:style>
  <w:style w:type="character" w:customStyle="1" w:styleId="a5">
    <w:name w:val="Символ сноски"/>
    <w:rsid w:val="00B77642"/>
    <w:rPr>
      <w:vertAlign w:val="superscript"/>
    </w:rPr>
  </w:style>
  <w:style w:type="paragraph" w:customStyle="1" w:styleId="10">
    <w:name w:val="Абзац списка1"/>
    <w:basedOn w:val="a"/>
    <w:rsid w:val="00B77642"/>
    <w:pPr>
      <w:ind w:left="720"/>
    </w:pPr>
  </w:style>
  <w:style w:type="paragraph" w:customStyle="1" w:styleId="11">
    <w:name w:val="Обычный (веб)1"/>
    <w:basedOn w:val="a"/>
    <w:rsid w:val="00B77642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14"/>
    <w:basedOn w:val="a"/>
    <w:rsid w:val="00B77642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B77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7642"/>
    <w:rPr>
      <w:rFonts w:ascii="Tahoma" w:eastAsia="SimSu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642"/>
    <w:pPr>
      <w:suppressAutoHyphens/>
    </w:pPr>
    <w:rPr>
      <w:rFonts w:ascii="Calibri" w:eastAsia="SimSun" w:hAnsi="Calibri" w:cs="font367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77642"/>
    <w:rPr>
      <w:color w:val="0000FF"/>
      <w:u w:val="single"/>
    </w:rPr>
  </w:style>
  <w:style w:type="character" w:customStyle="1" w:styleId="1">
    <w:name w:val="Знак сноски1"/>
    <w:rsid w:val="00B77642"/>
    <w:rPr>
      <w:vertAlign w:val="superscript"/>
    </w:rPr>
  </w:style>
  <w:style w:type="character" w:styleId="a4">
    <w:name w:val="Emphasis"/>
    <w:qFormat/>
    <w:rsid w:val="00B77642"/>
    <w:rPr>
      <w:i/>
      <w:iCs/>
    </w:rPr>
  </w:style>
  <w:style w:type="character" w:customStyle="1" w:styleId="a5">
    <w:name w:val="Символ сноски"/>
    <w:rsid w:val="00B77642"/>
    <w:rPr>
      <w:vertAlign w:val="superscript"/>
    </w:rPr>
  </w:style>
  <w:style w:type="paragraph" w:customStyle="1" w:styleId="10">
    <w:name w:val="Абзац списка1"/>
    <w:basedOn w:val="a"/>
    <w:rsid w:val="00B77642"/>
    <w:pPr>
      <w:ind w:left="720"/>
    </w:pPr>
  </w:style>
  <w:style w:type="paragraph" w:customStyle="1" w:styleId="11">
    <w:name w:val="Обычный (веб)1"/>
    <w:basedOn w:val="a"/>
    <w:rsid w:val="00B77642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14"/>
    <w:basedOn w:val="a"/>
    <w:rsid w:val="00B77642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B77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7642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omen.ru/trebovaniya-k-oformleniyu-statej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://epomen.ru/files/GOST705200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ransli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2023-07-18T13:53:00Z</dcterms:created>
  <dcterms:modified xsi:type="dcterms:W3CDTF">2023-07-18T13:53:00Z</dcterms:modified>
</cp:coreProperties>
</file>